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Plan pracy psychologa i pedagoga szkolnego (data)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Roczny plan pracy odnosi się do zadań pedagoga/psychologa szkolnego określonych w rozporządzeniu MEN z 9 sierpnia 2017 r. w sprawie zasad udzielania i organizacji pomocy psychologiczno-pedagogicznej w publicznych przedszkolach, szkołach i placówkach.</w:t>
      </w:r>
    </w:p>
    <w:tbl>
      <w:tblPr>
        <w:tblStyle w:val="Table1"/>
        <w:tblW w:w="9510.0" w:type="dxa"/>
        <w:jc w:val="left"/>
        <w:tblInd w:w="-349.0" w:type="dxa"/>
        <w:tblLayout w:type="fixed"/>
        <w:tblLook w:val="0000"/>
      </w:tblPr>
      <w:tblGrid>
        <w:gridCol w:w="2895"/>
        <w:gridCol w:w="5025"/>
        <w:gridCol w:w="1590"/>
        <w:tblGridChange w:id="0">
          <w:tblGrid>
            <w:gridCol w:w="2895"/>
            <w:gridCol w:w="5025"/>
            <w:gridCol w:w="15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Zadania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Formy realizacji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after="283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Termin realizacji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Prowadzenie badań i działań diagnostycznych uczniów,      w tym diagnozowanie indywidualnych potrzeb rozwojowych i edukacyjnych oraz możliwości psychofizycznych uczniów w celu określania mocnych stron, predyspozycji, zainteresowań i uzdolnień oraz przyczyn niepowodzeń edukacyjnych lub trudności w funkcjonowaniu uczniów, w tym barier i ograniczeń utrudniających funkcjonowanie ucznia i jego uczestnictwo w życiu szkoły;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Kwestionariusz adresowany do wychowawców klas diagnozujący sytuację uczniów (edukacyjną, opiekuńczą, wychowawczą, materialną).</w:t>
            </w:r>
          </w:p>
          <w:p w:rsidR="00000000" w:rsidDel="00000000" w:rsidP="00000000" w:rsidRDefault="00000000" w:rsidRPr="00000000" w14:paraId="0000000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Sporządzenie imiennych wykazów uczniów             z uwzględnieniem ich problemów i potrzeb.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Analiza dokumentacji szkolnej oraz rozmowy indywidualne z uczniami, rodzicami, nauczycielami, specjalistami pracującymi z dziećmi (nauczycielem współorganizującym kształcenie, logopedą), obserwacje, wywiady (gromadzenie informacji).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Współpraca z przedstawicielami instytucji wspierających proces wychowania.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Obserwacje w celu rozpoznania u uczniów ryzyka wystąpienia specyficznych trudności w uczeniu się.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Konsultacje dotyczące sytuacji uczniów, zapobiegania i likwidacji niepowodzeń w nauce lub trudności wychowawczych. Ustalanie sposobów rozwijania zainteresowań.  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Postulowanie kierowania uczniów przejawiających trudności dydaktyczne do poradni psychologiczno – pedagogicznej lub innych poradni specjalistycznych (współpraca w przygotowaniu opinii dotyczącej ucznia, rozmowy z rodzicami mającymi wątpliwości, co do zasadności specjalistycznej diagnozy).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Diagnozowanie sytuacji wychowawczych w szkole      w celu rozwiązywania problemów wychowawczych stanowiących barierę                i ograniczających aktywne       i pełne uczestnictwo ucznia     w życiu szkoły.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Prowadzenie obserwacji, rozmów oraz wywiadów    z nauczycielami, rodzicami, różnymi instytucjami, np. GOPS, PPP. Wspólna analiza trudnych sytuacji wychowawczych, kryzysowych, traumatycznych.</w:t>
            </w:r>
          </w:p>
          <w:p w:rsidR="00000000" w:rsidDel="00000000" w:rsidP="00000000" w:rsidRDefault="00000000" w:rsidRPr="00000000" w14:paraId="0000001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Obserwacje i rozmowy z uczniami.</w:t>
            </w:r>
          </w:p>
          <w:p w:rsidR="00000000" w:rsidDel="00000000" w:rsidP="00000000" w:rsidRDefault="00000000" w:rsidRPr="00000000" w14:paraId="00000014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Przeprowadzanie badań socjometrycznych, ankietowych i innych.</w:t>
            </w:r>
          </w:p>
          <w:p w:rsidR="00000000" w:rsidDel="00000000" w:rsidP="00000000" w:rsidRDefault="00000000" w:rsidRPr="00000000" w14:paraId="0000001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Przeprowadzenie badań ankietowy wśród uczniów, rodziców dotyczących diagnozy poczucia bezpieczeństwa uczniów w szkole.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Uczestniczenie w posiedzeniach zespołów interdyscyplinarnych oraz grupach roboczych we współpracy z instytucjami wspierającymi proces wychowania.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Udzielanie pomocy psychologiczno- pedagogicznej w formach odpowiednich do rozpoznanych potrzeb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Organizowanie i pomoc w skierowaniu uczniów               z trudnościami oraz szczególnie uzdolnionych na badania do poradni psychologiczno-pedagogicznej.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Analizowanie opinii i orzeczeń wydanych przez poradnie psychologiczno-pedagogiczne, współorganizowanie pomocy zgodnie z zaleceniami poradni zajęć specjalistycznych.</w:t>
            </w:r>
          </w:p>
          <w:p w:rsidR="00000000" w:rsidDel="00000000" w:rsidP="00000000" w:rsidRDefault="00000000" w:rsidRPr="00000000" w14:paraId="0000001C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Praca w zespołach opracowujących i realizujących Indywidualne Programy Edukacyjno-Terapeutyczne.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Wspieranie nauczycieli, rodziców w rozwiązywaniu problemów wychowawczych i dydaktycznych oraz              w rozwijaniu ich umiejętności wychowawczych (porady, konsultacje).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Projektowanie i monitorowanie działań interwencyjnych podejmowanych w stosunku do uczniów mających trudności wychowawcze (np. kontrakt).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Organizowanie doradztwa zawodowego (zajęcia grupowe i spotkania indywidualne)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1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Podejmowanie działań z zakresu profilaktyki uzależnień i innych problemów dzieci i młodzieży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Koordynowanie i realizacja zadań wynikających ze Szkolnego Programu Wychowawczo-Profilaktycznego.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Organizowanie wsparcia dla nauczycieli i rodziców uczniów.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Podejmowanie działań informacyjno-profilaktycznych, aktualizacja ulotek zawierających dane teleadresowe instytucji wspierających                 w sytuacjach problemowych, wykonanie gazetki        w gablocie pedagoga/psychologa.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Zapraszanie specjalistów prowadzących zajęcia oraz warsztaty profilaktyczne dla uczniów, rodziców oraz nauczycieli.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Współpraca w zakresie profilaktyki, wychowania         i promocji zdrowia z Poradnią Psychologiczno-Pedagogiczną, Gminnym Ośrodkiem Pomocy Społecznej, Policją, Gminną Komisją Rozwiązywania Problemów Alkoholowych i innymi.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Minimalizowanie skutków zaburzeń rozwojowych, zapobieganie zaburzeniom zachowania oraz inicjowanie różnych form pomocy              w środowisku szkolnym           i pozaszkolnym uczniów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Rozpoznawanie we współpracy z nauczycielami      i rodzicami problemów uczniów, ich genezy oraz podłoża.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Inicjowanie oraz prowadzenie działań mediacyjnych                            i interwencyjnych w sytuacjach kryzysowych.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Pomoc uczniom w eliminowaniu napięć psychicznych w związku z trudnościami rozwojowymi, zaburzeniami zachowania, traumatycznymi zdarzeniami a także powstałych na tle niepowodzeń szkolnych, konfliktów rówieśniczych lub rodzinnych, kierowanie do różnorodnych form wsparcia.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Udział w pracach grup roboczych i zespołów interdyscyplinarnych w ramach procedury „Niebieska Karta”.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Bieżące sporządzanie opinii na temat uczniów na wniosek uprawnionych organów i podmiotów.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 Prowadzenie rozmów wychowawczych indywidualnych, grupowych lub pogadanek w zespołach klasowych.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 Organizowanie zajęć dla uczniów z zakresu komunikacji interpersonalnej, radzenia sobie                z emocjami, kształtowania pozytywnych postaw społecznych (poszanowanie godności, uczciwości      w stosunku do innych, szacunek do samego siebie        i innych).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Inicjowanie i prowadzenie działań mediacyjnych               i interwencyjnych w sytuacjach kryzysowych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Pomoc uczniom w eliminowaniu napięć emocjonalnych pojawiających się na tle różnych niepowodzeń.</w:t>
            </w:r>
          </w:p>
          <w:p w:rsidR="00000000" w:rsidDel="00000000" w:rsidP="00000000" w:rsidRDefault="00000000" w:rsidRPr="00000000" w14:paraId="00000038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3.Pomoc stronom w dobrowolnym osiągnięciu ich własnego, wzajemnie akceptowanego porozumienia w spornych kwestiach.</w:t>
            </w:r>
          </w:p>
          <w:p w:rsidR="00000000" w:rsidDel="00000000" w:rsidP="00000000" w:rsidRDefault="00000000" w:rsidRPr="00000000" w14:paraId="00000039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4.Udzielanie uczniom porad i pomocy w radzeniu sobie z trudnościami związanymi z konfliktami rówieśniczymi, konfliktami z nauczycielami oraz trudnościami powstającymi na tle konfliktów rodzinnych.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Konsultowanie indywidualnych przypadków ze specjalistami z zewnątrz w tym: PPP, GOPS oraz innymi specjalistycznymi poradniami.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Promowanie wiedzy w kwestii sprawiedliwości            i etycznego traktowania uczniów oraz przestrzegania ustaleń Konwencji o Prawach Dziecka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 Udzielanie porad rodzicom w sprawach trudności wychowawczych, pomoc w rozwiązywaniu sytuacji konfliktowych z dziećmi.</w:t>
            </w:r>
          </w:p>
          <w:p w:rsidR="00000000" w:rsidDel="00000000" w:rsidP="00000000" w:rsidRDefault="00000000" w:rsidRPr="00000000" w14:paraId="0000003D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 Udzielanie rodzicom informacji o funkcjonujących organizacjach na rzecz pomocy rodzinie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Pomoc rodzicom oraz nauczycielom w rozpoznawaniu i rozwijaniu indywidualnych możliwości, predyspozycji i uzdolnień uczniów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Współpraca z nauczycielami oraz rodzicami           w rozpoznawaniu potrzeb i możliwości uczniów (obserwacje, doradztwo, konsultacje).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Postulowanie (prowadzenie) zajęć rozwijających predyspozycje i uzdolnienia (np. w zakresie twórczego myślenia)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Wspieranie nauczycieli             i specjalistów w rozpoznawaniu indywidualnych potrzeb rozwojowych i edukacyjnych oraz możliwości psychofizycznych uczniów oraz w udzielaniu pomocy psychologiczno-pedagogicznej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1"/>
              </w:numPr>
              <w:spacing w:after="283"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Uczestniczenie w pracach zespołów wychowawczych.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1"/>
              </w:numPr>
              <w:spacing w:after="283"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Uczestniczenie w zespołach ds. pomocy pp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1"/>
              </w:numPr>
              <w:spacing w:after="283"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Udzielanie nauczycielom i specjalistom bieżących porad i pomocy w ich pracy z uczniami.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Rozwój i samodoskonalenie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after="283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Systematyczne gromadzenie literatury fachowej oraz pomocy dydaktycznych potrzebnych w pracy pedagoga i psychologa szkolnego.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Samodoskonalenie oraz udział w różnych formach doskonalenia zawodowego ( np. szkolenia, webinary, studia podyplomowe, czytanie fachowej literatury, warsztaty, konferencje, superwizje)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after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widowControl w:val="0"/>
        <w:spacing w:after="12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